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Product Sans" w:hAnsi="Product Sans" w:cs="Product Sans"/>
          <w:sz w:val="32"/>
          <w:szCs w:val="32"/>
          <w:lang w:val="en-US"/>
        </w:rPr>
      </w:pPr>
      <w:r>
        <w:rPr>
          <w:rFonts w:hint="default" w:ascii="Product Sans" w:hAnsi="Product Sans" w:cs="Product Sans"/>
          <w:sz w:val="32"/>
          <w:szCs w:val="32"/>
          <w:lang w:val="en-US"/>
        </w:rPr>
        <w:t>History of Cricket</w:t>
      </w:r>
    </w:p>
    <w:p>
      <w:pPr>
        <w:pStyle w:val="4"/>
        <w:keepNext w:val="0"/>
        <w:keepLines w:val="0"/>
        <w:widowControl/>
        <w:suppressLineNumbers w:val="0"/>
        <w:shd w:val="clear" w:fill="FFFFFF"/>
        <w:spacing w:before="420" w:beforeAutospacing="0" w:afterAutospacing="1" w:line="480" w:lineRule="atLeast"/>
        <w:ind w:left="0" w:right="0" w:firstLine="0"/>
        <w:jc w:val="both"/>
        <w:rPr>
          <w:rFonts w:hint="default" w:ascii="Montserrat" w:hAnsi="Montserrat" w:eastAsia="Georgia" w:cs="Montserrat"/>
          <w:i w:val="0"/>
          <w:iCs w:val="0"/>
          <w:caps w:val="0"/>
          <w:color w:val="292929"/>
          <w:spacing w:val="-1"/>
          <w:sz w:val="24"/>
          <w:szCs w:val="24"/>
          <w:shd w:val="clear" w:fill="FFFFFF"/>
        </w:rPr>
      </w:pPr>
      <w:r>
        <w:rPr>
          <w:rFonts w:hint="default" w:ascii="Montserrat" w:hAnsi="Montserrat" w:eastAsia="Georgia" w:cs="Montserrat"/>
          <w:i w:val="0"/>
          <w:iCs w:val="0"/>
          <w:caps w:val="0"/>
          <w:color w:val="292929"/>
          <w:spacing w:val="-1"/>
          <w:sz w:val="24"/>
          <w:szCs w:val="24"/>
          <w:shd w:val="clear" w:fill="FFFFFF"/>
        </w:rPr>
        <w:t>Cricket is a sport which was first invented by the English in the late 18th century. Although there are different rules for other sports, in cricket, the rules are one kind of law. Most of these laws were written in the nineteenth century on a playground called Lord’s in London; That is why Lords is called the “Home of Cricket”.</w:t>
      </w:r>
      <w:bookmarkStart w:id="0" w:name="_GoBack"/>
      <w:bookmarkEnd w:id="0"/>
    </w:p>
    <w:p>
      <w:pPr>
        <w:pStyle w:val="4"/>
        <w:keepNext w:val="0"/>
        <w:keepLines w:val="0"/>
        <w:widowControl/>
        <w:suppressLineNumbers w:val="0"/>
        <w:shd w:val="clear" w:fill="FFFFFF"/>
        <w:spacing w:before="181" w:beforeAutospacing="0" w:afterAutospacing="1" w:line="480" w:lineRule="atLeast"/>
        <w:ind w:left="0" w:right="0" w:firstLine="0"/>
        <w:jc w:val="both"/>
        <w:rPr>
          <w:rFonts w:hint="default" w:ascii="Montserrat" w:hAnsi="Montserrat" w:eastAsia="Georgia" w:cs="Montserrat"/>
          <w:i w:val="0"/>
          <w:iCs w:val="0"/>
          <w:caps w:val="0"/>
          <w:color w:val="292929"/>
          <w:spacing w:val="-1"/>
          <w:sz w:val="24"/>
          <w:szCs w:val="24"/>
        </w:rPr>
      </w:pPr>
      <w:r>
        <w:rPr>
          <w:rFonts w:hint="default" w:ascii="Montserrat" w:hAnsi="Montserrat" w:eastAsia="Georgia" w:cs="Montserrat"/>
          <w:i w:val="0"/>
          <w:iCs w:val="0"/>
          <w:caps w:val="0"/>
          <w:color w:val="292929"/>
          <w:spacing w:val="-1"/>
          <w:sz w:val="24"/>
          <w:szCs w:val="24"/>
          <w:shd w:val="clear" w:fill="FFFFFF"/>
        </w:rPr>
        <w:t>Many people think that cricket started in 1877. But the game of cricket did not start in 1877. It was introduced in the seventh century. In the Indian subcontinent, there was a game called ‘Bat ball’.Their residents of the Doab area of the Punjab region introduce a game called ‘bat ball,’, which was similar to cricket. Towards the end of the 8th century, the game spread through the people of the Doab region of Punjab to Persia.</w:t>
      </w:r>
    </w:p>
    <w:p>
      <w:pPr>
        <w:pStyle w:val="4"/>
        <w:keepNext w:val="0"/>
        <w:keepLines w:val="0"/>
        <w:widowControl/>
        <w:suppressLineNumbers w:val="0"/>
        <w:shd w:val="clear" w:fill="FFFFFF"/>
        <w:spacing w:before="420" w:beforeAutospacing="0" w:afterAutospacing="1" w:line="480" w:lineRule="atLeast"/>
        <w:ind w:left="0" w:right="0" w:firstLine="0"/>
        <w:jc w:val="both"/>
        <w:rPr>
          <w:rFonts w:hint="default" w:ascii="Montserrat" w:hAnsi="Montserrat" w:eastAsia="Georgia" w:cs="Montserrat"/>
          <w:i w:val="0"/>
          <w:iCs w:val="0"/>
          <w:caps w:val="0"/>
          <w:color w:val="292929"/>
          <w:spacing w:val="-1"/>
          <w:sz w:val="24"/>
          <w:szCs w:val="24"/>
        </w:rPr>
      </w:pPr>
      <w:r>
        <w:rPr>
          <w:rFonts w:hint="default" w:ascii="Montserrat" w:hAnsi="Montserrat" w:eastAsia="Georgia" w:cs="Montserrat"/>
          <w:i w:val="0"/>
          <w:iCs w:val="0"/>
          <w:caps w:val="0"/>
          <w:color w:val="292929"/>
          <w:spacing w:val="-1"/>
          <w:sz w:val="24"/>
          <w:szCs w:val="24"/>
          <w:shd w:val="clear" w:fill="FFFFFF"/>
        </w:rPr>
        <w:t>After the eighth century, towards the end of the ninth century, people living in the desert of Indian territory left the region and went to Turkey. The game with them also spread to Europe. In 1183, it is known from the writings of Joseph of Exeter that after the conquest of England in the year 1066, the Normans started playing cricket for their entertainment. Cricket is spread by them. They named the game as (Creagh) or</w:t>
      </w:r>
      <w:r>
        <w:rPr>
          <w:rFonts w:hint="default" w:ascii="Montserrat" w:hAnsi="Montserrat" w:eastAsia="Georgia" w:cs="Montserrat"/>
          <w:i w:val="0"/>
          <w:iCs w:val="0"/>
          <w:caps w:val="0"/>
          <w:color w:val="292929"/>
          <w:spacing w:val="-1"/>
          <w:sz w:val="24"/>
          <w:szCs w:val="24"/>
          <w:shd w:val="clear" w:fill="FFFFFF"/>
          <w:lang w:val="en-US"/>
        </w:rPr>
        <w:t xml:space="preserve"> </w:t>
      </w:r>
      <w:r>
        <w:rPr>
          <w:rFonts w:hint="default" w:ascii="Montserrat" w:hAnsi="Montserrat" w:eastAsia="Georgia" w:cs="Montserrat"/>
          <w:i w:val="0"/>
          <w:iCs w:val="0"/>
          <w:caps w:val="0"/>
          <w:color w:val="292929"/>
          <w:spacing w:val="-1"/>
          <w:sz w:val="24"/>
          <w:szCs w:val="24"/>
          <w:shd w:val="clear" w:fill="FFFFFF"/>
        </w:rPr>
        <w:t>(Cricke) and the game was held only on Sundays for a week.</w:t>
      </w:r>
    </w:p>
    <w:p>
      <w:pPr>
        <w:pStyle w:val="4"/>
        <w:keepNext w:val="0"/>
        <w:keepLines w:val="0"/>
        <w:widowControl/>
        <w:suppressLineNumbers w:val="0"/>
        <w:shd w:val="clear" w:fill="FFFFFF"/>
        <w:spacing w:before="420" w:beforeAutospacing="0" w:afterAutospacing="1" w:line="480" w:lineRule="atLeast"/>
        <w:ind w:left="0" w:right="0" w:firstLine="0"/>
        <w:jc w:val="both"/>
        <w:rPr>
          <w:rFonts w:hint="default" w:ascii="Montserrat" w:hAnsi="Montserrat" w:eastAsia="Georgia" w:cs="Montserrat"/>
          <w:i w:val="0"/>
          <w:iCs w:val="0"/>
          <w:caps w:val="0"/>
          <w:color w:val="292929"/>
          <w:spacing w:val="-1"/>
          <w:sz w:val="24"/>
          <w:szCs w:val="24"/>
          <w:shd w:val="clear" w:fill="FFFFFF"/>
        </w:rPr>
      </w:pPr>
    </w:p>
    <w:p>
      <w:pPr>
        <w:rPr>
          <w:rFonts w:hint="default" w:ascii="Product Sans" w:hAnsi="Product Sans" w:cs="Product Sans"/>
          <w:sz w:val="32"/>
          <w:szCs w:val="32"/>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roduct Sans">
    <w:panose1 w:val="020B0403030502040203"/>
    <w:charset w:val="00"/>
    <w:family w:val="auto"/>
    <w:pitch w:val="default"/>
    <w:sig w:usb0="80000287" w:usb1="00000010" w:usb2="00000000" w:usb3="00000000" w:csb0="2000019F" w:csb1="00000000"/>
  </w:font>
  <w:font w:name="Georgia">
    <w:panose1 w:val="02040502050405020303"/>
    <w:charset w:val="00"/>
    <w:family w:val="auto"/>
    <w:pitch w:val="default"/>
    <w:sig w:usb0="00000287" w:usb1="00000000" w:usb2="00000000" w:usb3="00000000" w:csb0="2000009F" w:csb1="00000000"/>
  </w:font>
  <w:font w:name="Montserrat">
    <w:panose1 w:val="00000500000000000000"/>
    <w:charset w:val="00"/>
    <w:family w:val="auto"/>
    <w:pitch w:val="default"/>
    <w:sig w:usb0="2000020F" w:usb1="00000003" w:usb2="00000000" w:usb3="00000000" w:csb0="2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D7D76"/>
    <w:rsid w:val="625D7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2020-12-31T07:49:00Z</dcterms:created>
  <dc:creator>Ali Malik</dc:creator>
  <cp:lastModifiedBy>Ali Malik</cp:lastModifiedBy>
  <dcterms:modified xsi:type="dcterms:W3CDTF">2020-12-31T12:43:17Z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