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7"/>
        <w:jc w:val="both"/>
        <w:rPr>
          <w:rFonts w:ascii="Book Antiqua" w:cs="Times New Roman" w:eastAsia="Times New Roman" w:hAnsi="Book Antiqua"/>
          <w:sz w:val="7"/>
          <w:szCs w:val="7"/>
        </w:rPr>
      </w:pPr>
    </w:p>
    <w:p>
      <w:pPr>
        <w:pStyle w:val="style0"/>
        <w:spacing w:before="7"/>
        <w:jc w:val="both"/>
        <w:rPr>
          <w:rFonts w:ascii="Book Antiqua" w:cs="Times New Roman" w:eastAsia="Times New Roman" w:hAnsi="Book Antiqua"/>
          <w:sz w:val="7"/>
          <w:szCs w:val="7"/>
        </w:rPr>
      </w:pPr>
    </w:p>
    <w:tbl>
      <w:tblPr>
        <w:tblW w:w="1148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8"/>
        <w:gridCol w:w="32"/>
        <w:gridCol w:w="7861"/>
      </w:tblGrid>
      <w:tr>
        <w:trPr>
          <w:trHeight w:val="3564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4100"/>
              <w:spacing w:lineRule="auto" w:line="360"/>
              <w:jc w:val="both"/>
              <w:rPr>
                <w:rFonts w:ascii="Book Antiqua" w:cs="Times New Roman" w:eastAsia="Times New Roman" w:hAnsi="Book Antiqua"/>
                <w:sz w:val="27"/>
                <w:szCs w:val="27"/>
              </w:rPr>
            </w:pPr>
          </w:p>
          <w:p>
            <w:pPr>
              <w:pStyle w:val="style4100"/>
              <w:spacing w:lineRule="auto" w:line="36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w:drawing>
                <wp:inline distL="0" distT="0" distB="0" distR="0">
                  <wp:extent cx="1657350" cy="2248343"/>
                  <wp:effectExtent l="0" t="0" r="0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57350" cy="224834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  <w:bookmarkStart w:id="0" w:name="Page_3"/>
          <w:bookmarkEnd w:id="0"/>
        </w:tc>
        <w:tc>
          <w:tcPr>
            <w:tcW w:w="7867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>
            <w:pPr>
              <w:pStyle w:val="style1"/>
              <w:jc w:val="center"/>
              <w:rPr>
                <w:rStyle w:val="style263"/>
                <w:rFonts w:ascii="Book Antiqua" w:hAnsi="Book Antiqua"/>
                <w:color w:val="17365d"/>
                <w:sz w:val="30"/>
                <w:szCs w:val="30"/>
              </w:rPr>
            </w:pPr>
            <w:r>
              <w:rPr>
                <w:rFonts w:ascii="Book Antiqua" w:hAnsi="Book Antiqua"/>
                <w:b/>
                <w:w w:val="85"/>
                <w:sz w:val="50"/>
                <w:szCs w:val="50"/>
              </w:rPr>
              <w:t>Kamran Liaqat</w:t>
            </w:r>
          </w:p>
          <w:p>
            <w:pPr>
              <w:pStyle w:val="style1"/>
              <w:jc w:val="both"/>
              <w:rPr>
                <w:rFonts w:ascii="Book Antiqua" w:hAnsi="Book Antiqua"/>
                <w:b/>
                <w:w w:val="85"/>
                <w:sz w:val="28"/>
                <w:szCs w:val="28"/>
              </w:rPr>
            </w:pPr>
            <w:r>
              <w:rPr>
                <w:rStyle w:val="style263"/>
                <w:rFonts w:ascii="Book Antiqua" w:hAnsi="Book Antiqua"/>
                <w:sz w:val="28"/>
                <w:szCs w:val="28"/>
                <w:u w:val="single"/>
              </w:rPr>
              <w:t>OBJECTIVE:</w:t>
            </w:r>
            <w:r>
              <w:rPr>
                <w:rStyle w:val="style263"/>
                <w:rFonts w:ascii="Book Antiqua" w:hAnsi="Book Antiqua"/>
                <w:sz w:val="28"/>
                <w:szCs w:val="28"/>
                <w:u w:val="single"/>
              </w:rPr>
              <w:t xml:space="preserve"> </w:t>
            </w:r>
            <w:r>
              <w:rPr>
                <w:rStyle w:val="style263"/>
                <w:rFonts w:ascii="Book Antiqua" w:hAnsi="Book Antiqua"/>
                <w:sz w:val="28"/>
                <w:szCs w:val="28"/>
              </w:rPr>
              <w:t xml:space="preserve">                    </w:t>
            </w:r>
            <w:r>
              <w:rPr>
                <w:rFonts w:ascii="Book Antiqua" w:hAnsi="Book Antiqua"/>
                <w:b/>
                <w:w w:val="85"/>
                <w:sz w:val="28"/>
                <w:szCs w:val="28"/>
              </w:rPr>
              <w:t xml:space="preserve">                        </w:t>
            </w:r>
            <w:r>
              <w:rPr>
                <w:rFonts w:ascii="Book Antiqua" w:hAnsi="Book Antiqua"/>
                <w:b/>
                <w:w w:val="85"/>
                <w:sz w:val="28"/>
                <w:szCs w:val="28"/>
              </w:rPr>
              <w:t xml:space="preserve">   </w:t>
            </w:r>
            <w:r>
              <w:rPr>
                <w:rFonts w:ascii="Book Antiqua" w:hAnsi="Book Antiqua"/>
                <w:b/>
                <w:w w:val="85"/>
                <w:sz w:val="28"/>
                <w:szCs w:val="28"/>
              </w:rPr>
              <w:t xml:space="preserve">  </w:t>
            </w:r>
          </w:p>
          <w:p>
            <w:pPr>
              <w:pStyle w:val="style4100"/>
              <w:spacing w:before="23" w:lineRule="auto" w:line="251"/>
              <w:ind w:right="268"/>
              <w:jc w:val="both"/>
              <w:rPr>
                <w:rFonts w:ascii="Book Antiqua" w:cs="Times New Roman" w:eastAsia="Times New Roman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Seeking a challenging assignment, affording the prospect of making a difference by utilizing my abilities and professional exposure in the corporate environment of a leading company where self-start, innovation is encouraged and it provides boundless future growth based on one’s performance.</w:t>
            </w:r>
          </w:p>
          <w:p>
            <w:pPr>
              <w:pStyle w:val="style4100"/>
              <w:spacing w:before="41" w:lineRule="auto" w:line="276"/>
              <w:jc w:val="both"/>
              <w:rPr>
                <w:rStyle w:val="style263"/>
                <w:rFonts w:ascii="Book Antiqua" w:hAnsi="Book Antiqua"/>
                <w:sz w:val="28"/>
                <w:szCs w:val="28"/>
                <w:u w:val="single"/>
              </w:rPr>
            </w:pPr>
            <w:r>
              <w:rPr>
                <w:rStyle w:val="style263"/>
                <w:rFonts w:ascii="Book Antiqua" w:hAnsi="Book Antiqua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pStyle w:val="style4100"/>
              <w:spacing w:before="41" w:lineRule="auto" w:line="276"/>
              <w:jc w:val="both"/>
              <w:rPr>
                <w:rStyle w:val="style263"/>
                <w:rFonts w:ascii="Book Antiqua" w:cs="Arial" w:hAnsi="Book Antiqua"/>
                <w:bCs w:val="false"/>
                <w:smallCaps w:val="false"/>
                <w:color w:val="auto"/>
                <w:spacing w:val="0"/>
              </w:rPr>
            </w:pPr>
            <w:r>
              <w:rPr>
                <w:rStyle w:val="style263"/>
                <w:rFonts w:ascii="Book Antiqua" w:hAnsi="Book Antiqua"/>
                <w:sz w:val="28"/>
                <w:szCs w:val="28"/>
              </w:rPr>
              <w:t xml:space="preserve">              </w:t>
            </w:r>
          </w:p>
          <w:p>
            <w:pPr>
              <w:pStyle w:val="style4100"/>
              <w:spacing w:lineRule="exact" w:line="409"/>
              <w:jc w:val="both"/>
              <w:rPr>
                <w:rStyle w:val="style263"/>
                <w:rFonts w:ascii="Book Antiqua" w:hAnsi="Book Antiqua"/>
                <w:sz w:val="28"/>
                <w:szCs w:val="28"/>
                <w:u w:val="single"/>
              </w:rPr>
            </w:pPr>
            <w:r>
              <w:rPr>
                <w:rStyle w:val="style263"/>
                <w:rFonts w:ascii="Book Antiqua" w:hAnsi="Book Antiqua"/>
                <w:sz w:val="28"/>
                <w:szCs w:val="28"/>
                <w:u w:val="single"/>
              </w:rPr>
              <w:t>EDUCATION</w:t>
            </w:r>
            <w:r>
              <w:rPr>
                <w:rStyle w:val="style263"/>
                <w:rFonts w:ascii="Book Antiqua" w:hAnsi="Book Antiqua"/>
                <w:sz w:val="28"/>
                <w:szCs w:val="28"/>
                <w:u w:val="single"/>
              </w:rPr>
              <w:t>:</w:t>
            </w:r>
          </w:p>
          <w:p>
            <w:pPr>
              <w:pStyle w:val="style4100"/>
              <w:spacing w:before="13" w:lineRule="auto" w:line="276"/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color w:val="231f20"/>
                <w:sz w:val="28"/>
                <w:szCs w:val="28"/>
              </w:rPr>
              <w:t>2020</w:t>
            </w:r>
            <w:r>
              <w:rPr>
                <w:rFonts w:ascii="Book Antiqua" w:hAnsi="Book Antiqua"/>
                <w:b/>
                <w:color w:val="231f20"/>
                <w:sz w:val="28"/>
                <w:szCs w:val="28"/>
              </w:rPr>
              <w:t xml:space="preserve">  </w:t>
            </w:r>
            <w:r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  <w:t xml:space="preserve"> </w:t>
            </w:r>
          </w:p>
          <w:p>
            <w:pPr>
              <w:pStyle w:val="style4100"/>
              <w:spacing w:before="13" w:lineRule="auto" w:line="276"/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M.Com</w:t>
            </w:r>
            <w:r>
              <w:rPr>
                <w:rFonts w:hAnsi="Book Antiqua"/>
                <w:b/>
                <w:bCs/>
                <w:color w:val="231f20"/>
                <w:w w:val="95"/>
                <w:sz w:val="28"/>
                <w:szCs w:val="28"/>
                <w:lang w:val="en-US"/>
              </w:rPr>
              <w:t>(</w:t>
            </w:r>
            <w:r>
              <w:rPr>
                <w:rFonts w:hAnsi="Book Antiqua"/>
                <w:b/>
                <w:bCs/>
                <w:color w:val="231f20"/>
                <w:w w:val="95"/>
                <w:sz w:val="28"/>
                <w:szCs w:val="28"/>
                <w:lang w:val="en-US"/>
              </w:rPr>
              <w:t>Commerce)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94"/>
                <w:sz w:val="28"/>
                <w:szCs w:val="28"/>
              </w:rPr>
              <w:t>Ri</w:t>
            </w:r>
            <w:r>
              <w:rPr>
                <w:rFonts w:hAnsi="Book Antiqua"/>
                <w:b/>
                <w:bCs/>
                <w:color w:val="231f20"/>
                <w:w w:val="94"/>
                <w:sz w:val="28"/>
                <w:szCs w:val="28"/>
                <w:lang w:val="en-US"/>
              </w:rPr>
              <w:t>p</w:t>
            </w:r>
            <w:r>
              <w:rPr>
                <w:rFonts w:hAnsi="Book Antiqua"/>
                <w:b/>
                <w:bCs/>
                <w:color w:val="231f20"/>
                <w:w w:val="94"/>
                <w:sz w:val="28"/>
                <w:szCs w:val="28"/>
                <w:lang w:val="en-US"/>
              </w:rPr>
              <w:t>h</w:t>
            </w:r>
            <w:r>
              <w:rPr>
                <w:rFonts w:ascii="Book Antiqua" w:hAnsi="Book Antiqua"/>
                <w:b/>
                <w:bCs/>
                <w:color w:val="231f20"/>
                <w:w w:val="94"/>
                <w:sz w:val="28"/>
                <w:szCs w:val="28"/>
              </w:rPr>
              <w:t>ah</w:t>
            </w:r>
            <w:r>
              <w:rPr>
                <w:rFonts w:ascii="Book Antiqua" w:hAnsi="Book Antiqua"/>
                <w:b/>
                <w:bCs/>
                <w:color w:val="231f20"/>
                <w:w w:val="94"/>
                <w:sz w:val="28"/>
                <w:szCs w:val="28"/>
              </w:rPr>
              <w:t xml:space="preserve"> </w:t>
            </w:r>
            <w:r>
              <w:rPr>
                <w:rFonts w:hAnsi="Book Antiqua"/>
                <w:b/>
                <w:bCs/>
                <w:color w:val="231f20"/>
                <w:w w:val="94"/>
                <w:sz w:val="28"/>
                <w:szCs w:val="28"/>
                <w:lang w:val="en-US"/>
              </w:rPr>
              <w:t>international</w:t>
            </w:r>
            <w:r>
              <w:rPr>
                <w:rFonts w:ascii="Book Antiqua" w:hAnsi="Book Antiqua"/>
                <w:b/>
                <w:bCs/>
                <w:color w:val="231f20"/>
                <w:w w:val="94"/>
                <w:sz w:val="28"/>
                <w:szCs w:val="28"/>
              </w:rPr>
              <w:t xml:space="preserve"> University</w:t>
            </w:r>
            <w:r>
              <w:rPr>
                <w:rFonts w:ascii="Book Antiqua" w:hAnsi="Book Antiqua"/>
                <w:b/>
                <w:bCs/>
                <w:color w:val="231f20"/>
                <w:w w:val="94"/>
                <w:sz w:val="28"/>
                <w:szCs w:val="28"/>
              </w:rPr>
              <w:t xml:space="preserve"> Islamabad - 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 xml:space="preserve">CGPA 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>(</w:t>
            </w:r>
            <w:r>
              <w:rPr>
                <w:rFonts w:ascii="Book Antiqua" w:hAnsi="Book Antiqua"/>
                <w:b/>
                <w:bCs/>
                <w:color w:val="231f20"/>
                <w:spacing w:val="-1"/>
                <w:w w:val="90"/>
                <w:sz w:val="28"/>
                <w:szCs w:val="28"/>
              </w:rPr>
              <w:t>3.98</w:t>
            </w:r>
            <w:bookmarkStart w:id="1" w:name="_GoBack"/>
            <w:bookmarkEnd w:id="1"/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>/4.0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>)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 xml:space="preserve"> </w:t>
            </w:r>
          </w:p>
          <w:p>
            <w:pPr>
              <w:pStyle w:val="style4100"/>
              <w:spacing w:before="13" w:lineRule="auto" w:line="276"/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</w:pPr>
          </w:p>
          <w:p>
            <w:pPr>
              <w:pStyle w:val="style4100"/>
              <w:spacing w:before="11" w:lineRule="auto" w:line="276"/>
              <w:ind w:right="330"/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color w:val="231f20"/>
                <w:sz w:val="28"/>
                <w:szCs w:val="28"/>
              </w:rPr>
              <w:t>2018</w:t>
            </w:r>
            <w:r>
              <w:rPr>
                <w:rFonts w:ascii="Book Antiqua" w:hAnsi="Book Antiqua"/>
                <w:b/>
                <w:color w:val="231f20"/>
                <w:sz w:val="28"/>
                <w:szCs w:val="28"/>
              </w:rPr>
              <w:t xml:space="preserve"> </w:t>
            </w:r>
            <w:r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  <w:t xml:space="preserve"> </w:t>
            </w:r>
          </w:p>
          <w:p>
            <w:pPr>
              <w:pStyle w:val="style4100"/>
              <w:spacing w:before="11" w:lineRule="auto" w:line="276"/>
              <w:ind w:right="33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B.COM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(Commerce)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Ri</w:t>
            </w:r>
            <w:r>
              <w:rPr>
                <w:rFonts w:hAnsi="Book Antiqua"/>
                <w:b/>
                <w:bCs/>
                <w:color w:val="231f20"/>
                <w:w w:val="95"/>
                <w:sz w:val="28"/>
                <w:szCs w:val="28"/>
                <w:lang w:val="en-US"/>
              </w:rPr>
              <w:t>ph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ah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 xml:space="preserve"> </w:t>
            </w:r>
            <w:r>
              <w:rPr>
                <w:rFonts w:hAnsi="Book Antiqua"/>
                <w:b/>
                <w:bCs/>
                <w:color w:val="231f20"/>
                <w:w w:val="95"/>
                <w:sz w:val="28"/>
                <w:szCs w:val="28"/>
                <w:lang w:val="en-US"/>
              </w:rPr>
              <w:t>international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 xml:space="preserve"> University Islamabad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style4100"/>
              <w:spacing w:before="11" w:lineRule="auto" w:line="276"/>
              <w:ind w:right="33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CGPA 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>(3.87/4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>.0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>)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style4100"/>
              <w:spacing w:before="11" w:lineRule="auto" w:line="276"/>
              <w:ind w:right="2775"/>
              <w:rPr>
                <w:rFonts w:ascii="Book Antiqua" w:cs="Times New Roman" w:eastAsia="Times New Roman" w:hAnsi="Book Antiqua"/>
                <w:b/>
                <w:sz w:val="24"/>
                <w:szCs w:val="24"/>
              </w:rPr>
            </w:pPr>
          </w:p>
          <w:p>
            <w:pPr>
              <w:pStyle w:val="style4100"/>
              <w:spacing w:before="11" w:lineRule="auto" w:line="276"/>
              <w:ind w:right="2775"/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color w:val="231f20"/>
                <w:sz w:val="28"/>
                <w:szCs w:val="28"/>
              </w:rPr>
              <w:t>2013</w:t>
            </w:r>
            <w:r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cs="Times New Roman" w:eastAsia="Times New Roman" w:hAnsi="Book Antiqua"/>
                <w:b/>
                <w:sz w:val="28"/>
                <w:szCs w:val="28"/>
              </w:rPr>
              <w:t xml:space="preserve"> </w:t>
            </w:r>
          </w:p>
          <w:p>
            <w:pPr>
              <w:pStyle w:val="style4100"/>
              <w:spacing w:before="11" w:lineRule="auto" w:line="276"/>
              <w:ind w:right="2775"/>
              <w:rPr>
                <w:rFonts w:ascii="Book Antiqua" w:cs="Times New Roman" w:eastAsia="Times New Roman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FSC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(Non-Medica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l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)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Faisalabad</w:t>
            </w:r>
            <w:r>
              <w:rPr>
                <w:rFonts w:ascii="Book Antiqua" w:cs="Times New Roman" w:eastAsia="Times New Roman" w:hAnsi="Book Antiqua"/>
                <w:b/>
                <w:bCs/>
                <w:sz w:val="28"/>
                <w:szCs w:val="28"/>
              </w:rPr>
              <w:t xml:space="preserve"> Board</w:t>
            </w:r>
            <w:r>
              <w:rPr>
                <w:rFonts w:ascii="Book Antiqua" w:cs="Times New Roman" w:eastAsia="Times New Roman" w:hAnsi="Book Antiqu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Book Antiqua" w:cs="Times New Roman" w:eastAsia="Times New Roman" w:hAnsi="Book Antiqu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Book Antiqua" w:cs="Times New Roman" w:eastAsia="Times New Roman" w:hAnsi="Book Antiqua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style4100"/>
              <w:spacing w:before="11" w:lineRule="auto" w:line="276"/>
              <w:ind w:right="2775"/>
              <w:rPr>
                <w:rFonts w:ascii="Book Antiqua" w:hAnsi="Book Antiqua"/>
                <w:b/>
                <w:color w:val="231f20"/>
                <w:w w:val="90"/>
                <w:sz w:val="28"/>
                <w:szCs w:val="28"/>
              </w:rPr>
            </w:pPr>
            <w:r>
              <w:rPr>
                <w:rFonts w:ascii="Book Antiqua" w:cs="Times New Roman" w:eastAsia="Times New Roman" w:hAnsi="Book Antiqua"/>
                <w:b/>
                <w:bCs/>
                <w:sz w:val="28"/>
                <w:szCs w:val="28"/>
              </w:rPr>
              <w:t>(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>1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90"/>
                <w:sz w:val="28"/>
                <w:szCs w:val="28"/>
              </w:rPr>
              <w:t>D</w:t>
            </w:r>
            <w:r>
              <w:rPr>
                <w:rFonts w:ascii="Book Antiqua" w:hAnsi="Book Antiqua"/>
                <w:b/>
                <w:color w:val="231f20"/>
                <w:w w:val="90"/>
                <w:sz w:val="28"/>
                <w:szCs w:val="28"/>
              </w:rPr>
              <w:t>ivision</w:t>
            </w:r>
            <w:r>
              <w:rPr>
                <w:rFonts w:ascii="Book Antiqua" w:hAnsi="Book Antiqua"/>
                <w:b/>
                <w:color w:val="231f20"/>
                <w:w w:val="90"/>
                <w:sz w:val="28"/>
                <w:szCs w:val="28"/>
              </w:rPr>
              <w:t>)</w:t>
            </w:r>
          </w:p>
          <w:p>
            <w:pPr>
              <w:pStyle w:val="style4100"/>
              <w:spacing w:before="11" w:lineRule="auto" w:line="276"/>
              <w:ind w:right="2775"/>
              <w:rPr>
                <w:rFonts w:ascii="Book Antiqua" w:hAnsi="Book Antiqua"/>
                <w:b/>
                <w:bCs/>
                <w:color w:val="231f20"/>
                <w:w w:val="90"/>
                <w:sz w:val="24"/>
              </w:rPr>
            </w:pPr>
          </w:p>
          <w:p>
            <w:pPr>
              <w:pStyle w:val="style4100"/>
              <w:spacing w:before="11" w:lineRule="auto" w:line="276"/>
              <w:ind w:right="2775"/>
              <w:rPr>
                <w:rFonts w:ascii="Book Antiqua" w:cs="Times New Roman" w:eastAsia="Times New Roman" w:hAnsi="Book Antiqua"/>
                <w:b/>
              </w:rPr>
            </w:pPr>
            <w:r>
              <w:rPr>
                <w:rFonts w:ascii="Book Antiqua" w:hAnsi="Book Antiqua"/>
                <w:b/>
                <w:color w:val="231f20"/>
                <w:sz w:val="28"/>
                <w:szCs w:val="28"/>
              </w:rPr>
              <w:t>2010</w:t>
            </w:r>
            <w:r>
              <w:rPr>
                <w:rFonts w:ascii="Book Antiqua" w:cs="Times New Roman" w:eastAsia="Times New Roman" w:hAnsi="Book Antiqua"/>
                <w:b/>
              </w:rPr>
              <w:t xml:space="preserve"> </w:t>
            </w:r>
          </w:p>
          <w:p>
            <w:pPr>
              <w:pStyle w:val="style4100"/>
              <w:spacing w:before="11" w:lineRule="auto" w:line="276"/>
              <w:ind w:right="2775"/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>Matriculation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>(Science)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Faisalabad</w:t>
            </w:r>
            <w:r>
              <w:rPr>
                <w:rFonts w:ascii="Book Antiqua" w:cs="Times New Roman" w:eastAsia="Times New Roman" w:hAnsi="Book Antiqua"/>
                <w:b/>
                <w:bCs/>
                <w:sz w:val="28"/>
                <w:szCs w:val="28"/>
              </w:rPr>
              <w:t xml:space="preserve"> Board </w:t>
            </w:r>
          </w:p>
          <w:p>
            <w:pPr>
              <w:pStyle w:val="style4100"/>
              <w:spacing w:before="11" w:lineRule="auto" w:line="276"/>
              <w:ind w:right="2775"/>
              <w:rPr>
                <w:rStyle w:val="style261"/>
                <w:rFonts w:ascii="Book Antiqua" w:cs="Times New Roman" w:eastAsia="Times New Roman" w:hAnsi="Book Antiqua"/>
                <w:b/>
                <w:bCs/>
                <w:i w:val="false"/>
                <w:iCs w:val="false"/>
                <w:color w:val="auto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95"/>
                <w:sz w:val="28"/>
                <w:szCs w:val="28"/>
              </w:rPr>
              <w:t>(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>1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90"/>
                <w:sz w:val="28"/>
                <w:szCs w:val="28"/>
              </w:rPr>
              <w:t>D</w:t>
            </w:r>
            <w:r>
              <w:rPr>
                <w:rFonts w:ascii="Book Antiqua" w:hAnsi="Book Antiqua"/>
                <w:b/>
                <w:color w:val="231f20"/>
                <w:w w:val="90"/>
                <w:sz w:val="28"/>
                <w:szCs w:val="28"/>
              </w:rPr>
              <w:t>ivision</w:t>
            </w:r>
            <w:r>
              <w:rPr>
                <w:rFonts w:ascii="Book Antiqua" w:hAnsi="Book Antiqua"/>
                <w:b/>
                <w:color w:val="231f20"/>
                <w:w w:val="90"/>
                <w:sz w:val="28"/>
                <w:szCs w:val="28"/>
              </w:rPr>
              <w:t>)</w:t>
            </w:r>
            <w:r>
              <w:rPr>
                <w:rStyle w:val="style261"/>
                <w:rFonts w:ascii="Book Antiqua" w:hAnsi="Book Antiqua"/>
                <w:b/>
                <w:i w:val="false"/>
                <w:iCs w:val="false"/>
                <w:color w:val="auto"/>
                <w:sz w:val="28"/>
                <w:szCs w:val="28"/>
              </w:rPr>
              <w:t xml:space="preserve"> </w:t>
            </w:r>
          </w:p>
          <w:p>
            <w:pPr>
              <w:pStyle w:val="style4100"/>
              <w:spacing w:before="11" w:lineRule="auto" w:line="276"/>
              <w:ind w:right="2775"/>
              <w:rPr>
                <w:rStyle w:val="style261"/>
                <w:rFonts w:ascii="Book Antiqua" w:cs="Times New Roman" w:eastAsia="Times New Roman" w:hAnsi="Book Antiqua"/>
                <w:b/>
                <w:bCs/>
                <w:i w:val="false"/>
                <w:iCs w:val="false"/>
                <w:color w:val="auto"/>
                <w:sz w:val="24"/>
                <w:szCs w:val="24"/>
              </w:rPr>
            </w:pPr>
          </w:p>
          <w:p>
            <w:pPr>
              <w:pStyle w:val="style4100"/>
              <w:spacing w:before="29"/>
              <w:jc w:val="both"/>
              <w:rPr>
                <w:rStyle w:val="style261"/>
                <w:rFonts w:ascii="Book Antiqua" w:hAnsi="Book Antiqua"/>
                <w:b/>
                <w:bCs/>
                <w:i w:val="false"/>
                <w:iCs w:val="false"/>
                <w:u w:val="single"/>
              </w:rPr>
            </w:pPr>
            <w:r>
              <w:rPr>
                <w:rStyle w:val="style261"/>
                <w:rFonts w:ascii="Book Antiqua" w:hAnsi="Book Antiqua"/>
                <w:b/>
                <w:bCs/>
                <w:i w:val="false"/>
                <w:sz w:val="32"/>
                <w:szCs w:val="32"/>
                <w:u w:val="single"/>
              </w:rPr>
              <w:t>PERSONAL INFORMATION:</w:t>
            </w:r>
          </w:p>
          <w:p>
            <w:pPr>
              <w:pStyle w:val="style4100"/>
              <w:tabs>
                <w:tab w:val="left" w:leader="none" w:pos="3467"/>
                <w:tab w:val="left" w:leader="none" w:pos="4098"/>
              </w:tabs>
              <w:ind w:left="250"/>
              <w:jc w:val="both"/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85"/>
                <w:position w:val="12"/>
                <w:sz w:val="24"/>
                <w:szCs w:val="24"/>
              </w:rPr>
              <w:t>Father’s Name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position w:val="12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5"/>
                <w:sz w:val="24"/>
                <w:szCs w:val="24"/>
              </w:rPr>
              <w:t>:</w:t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5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>Liaqat Ali</w:t>
            </w:r>
          </w:p>
          <w:p>
            <w:pPr>
              <w:pStyle w:val="style4100"/>
              <w:tabs>
                <w:tab w:val="left" w:leader="none" w:pos="3467"/>
                <w:tab w:val="left" w:leader="none" w:pos="4098"/>
              </w:tabs>
              <w:ind w:left="250"/>
              <w:jc w:val="both"/>
              <w:rPr>
                <w:rFonts w:ascii="Book Antiqua" w:hAnsi="Book Antiqua"/>
                <w:b/>
                <w:bCs/>
                <w:color w:val="231f20"/>
                <w:w w:val="90"/>
                <w:position w:val="-8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>Date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>of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>Birth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-7"/>
                <w:sz w:val="24"/>
                <w:szCs w:val="24"/>
              </w:rPr>
              <w:t>:</w:t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-7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90"/>
                <w:position w:val="-8"/>
                <w:sz w:val="24"/>
                <w:szCs w:val="24"/>
              </w:rPr>
              <w:t>05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position w:val="-8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position w:val="-8"/>
                <w:sz w:val="24"/>
                <w:szCs w:val="24"/>
              </w:rPr>
              <w:t xml:space="preserve"> Octoberr-1994</w:t>
            </w:r>
          </w:p>
          <w:p>
            <w:pPr>
              <w:pStyle w:val="style4100"/>
              <w:tabs>
                <w:tab w:val="left" w:leader="none" w:pos="3467"/>
                <w:tab w:val="left" w:leader="none" w:pos="4098"/>
              </w:tabs>
              <w:ind w:left="250"/>
              <w:jc w:val="both"/>
              <w:rPr>
                <w:rFonts w:ascii="Book Antiqua" w:hAnsi="Book Antiqua"/>
                <w:b/>
                <w:bCs/>
                <w:color w:val="231f20"/>
                <w:w w:val="95"/>
                <w:position w:val="-1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>Marital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>Status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-5"/>
                <w:sz w:val="24"/>
                <w:szCs w:val="24"/>
              </w:rPr>
              <w:t>:</w:t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-5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95"/>
                <w:position w:val="-10"/>
                <w:sz w:val="24"/>
                <w:szCs w:val="24"/>
              </w:rPr>
              <w:t>Unm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position w:val="-10"/>
                <w:sz w:val="24"/>
                <w:szCs w:val="24"/>
              </w:rPr>
              <w:t>arried</w:t>
            </w:r>
          </w:p>
          <w:p>
            <w:pPr>
              <w:pStyle w:val="style4100"/>
              <w:tabs>
                <w:tab w:val="left" w:leader="none" w:pos="3467"/>
                <w:tab w:val="left" w:leader="none" w:pos="4098"/>
              </w:tabs>
              <w:ind w:left="250"/>
              <w:jc w:val="both"/>
              <w:rPr>
                <w:rFonts w:ascii="Book Antiqua" w:hAnsi="Book Antiqua"/>
                <w:b/>
                <w:bCs/>
                <w:color w:val="231f20"/>
                <w:w w:val="95"/>
                <w:position w:val="-9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>Religion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-4"/>
                <w:sz w:val="24"/>
                <w:szCs w:val="24"/>
              </w:rPr>
              <w:t>:</w:t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-4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95"/>
                <w:position w:val="-9"/>
                <w:sz w:val="24"/>
                <w:szCs w:val="24"/>
              </w:rPr>
              <w:t>Islam</w:t>
            </w:r>
          </w:p>
          <w:p>
            <w:pPr>
              <w:pStyle w:val="style4100"/>
              <w:tabs>
                <w:tab w:val="left" w:leader="none" w:pos="3467"/>
                <w:tab w:val="left" w:leader="none" w:pos="4098"/>
              </w:tabs>
              <w:ind w:left="250"/>
              <w:jc w:val="both"/>
              <w:rPr>
                <w:rFonts w:ascii="Book Antiqua" w:hAnsi="Book Antiqua"/>
                <w:b/>
                <w:bCs/>
                <w:color w:val="231f20"/>
                <w:w w:val="95"/>
                <w:position w:val="-7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>Citizenship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-2"/>
                <w:sz w:val="24"/>
                <w:szCs w:val="24"/>
              </w:rPr>
              <w:t>:</w:t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-2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95"/>
                <w:position w:val="-7"/>
                <w:sz w:val="24"/>
                <w:szCs w:val="24"/>
              </w:rPr>
              <w:t>Pakistan</w:t>
            </w:r>
          </w:p>
          <w:p>
            <w:pPr>
              <w:pStyle w:val="style4100"/>
              <w:tabs>
                <w:tab w:val="left" w:leader="none" w:pos="3467"/>
                <w:tab w:val="left" w:leader="none" w:pos="4098"/>
              </w:tabs>
              <w:spacing w:before="91"/>
              <w:ind w:left="250"/>
              <w:jc w:val="both"/>
              <w:rPr>
                <w:rFonts w:ascii="Book Antiqua" w:hAnsi="Book Antiqua"/>
                <w:b/>
                <w:bCs/>
                <w:color w:val="231f20"/>
                <w:w w:val="95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90"/>
                <w:position w:val="1"/>
                <w:sz w:val="24"/>
                <w:szCs w:val="24"/>
              </w:rPr>
              <w:t>Domicile</w:t>
            </w:r>
            <w:r>
              <w:rPr>
                <w:rFonts w:ascii="Book Antiqua" w:hAnsi="Book Antiqua"/>
                <w:b/>
                <w:bCs/>
                <w:color w:val="231f20"/>
                <w:w w:val="90"/>
                <w:position w:val="1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1"/>
                <w:sz w:val="24"/>
                <w:szCs w:val="24"/>
              </w:rPr>
              <w:t>:</w:t>
            </w:r>
            <w:r>
              <w:rPr>
                <w:rFonts w:ascii="Book Antiqua" w:hAnsi="Book Antiqua"/>
                <w:b/>
                <w:bCs/>
                <w:color w:val="231f20"/>
                <w:w w:val="65"/>
                <w:position w:val="1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95"/>
                <w:sz w:val="24"/>
                <w:szCs w:val="24"/>
              </w:rPr>
              <w:t>Punjab (Faisalabad)</w:t>
            </w:r>
          </w:p>
          <w:p>
            <w:pPr>
              <w:pStyle w:val="style4100"/>
              <w:tabs>
                <w:tab w:val="left" w:leader="none" w:pos="3467"/>
                <w:tab w:val="right" w:leader="none" w:pos="5660"/>
              </w:tabs>
              <w:spacing w:before="129"/>
              <w:ind w:left="279"/>
              <w:jc w:val="both"/>
              <w:rPr>
                <w:rFonts w:ascii="Book Antiqua" w:hAnsi="Book Antiqua"/>
                <w:b/>
                <w:bCs/>
                <w:color w:val="231f20"/>
                <w:w w:val="95"/>
                <w:position w:val="1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>CNIC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95"/>
                <w:position w:val="3"/>
                <w:sz w:val="24"/>
                <w:szCs w:val="24"/>
              </w:rPr>
              <w:t>: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position w:val="1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95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Book Antiqua" w:hAnsi="Book Antiqua"/>
                <w:b/>
                <w:bCs/>
                <w:color w:val="231f20"/>
                <w:w w:val="95"/>
                <w:position w:val="1"/>
                <w:sz w:val="24"/>
                <w:szCs w:val="24"/>
              </w:rPr>
              <w:t>33105-6598593-9</w:t>
            </w:r>
          </w:p>
          <w:p>
            <w:pPr>
              <w:pStyle w:val="style4100"/>
              <w:tabs>
                <w:tab w:val="left" w:leader="none" w:pos="3467"/>
              </w:tabs>
              <w:spacing w:before="129"/>
              <w:ind w:left="279"/>
              <w:rPr>
                <w:rFonts w:ascii="Book Antiqua" w:cs="Arial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>Address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ab/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 xml:space="preserve">: 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 xml:space="preserve">          House # 89, Keh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>k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>i</w:t>
            </w:r>
            <w:r>
              <w:rPr>
                <w:rFonts w:ascii="Book Antiqua" w:hAnsi="Book Antiqua"/>
                <w:b/>
                <w:bCs/>
                <w:color w:val="231f20"/>
                <w:w w:val="85"/>
                <w:sz w:val="24"/>
                <w:szCs w:val="24"/>
              </w:rPr>
              <w:t xml:space="preserve">shan Colony, Street #                                 </w:t>
            </w:r>
          </w:p>
          <w:p>
            <w:pPr>
              <w:pStyle w:val="style0"/>
              <w:jc w:val="center"/>
              <w:rPr>
                <w:rFonts w:ascii="Book Antiqua" w:cs="Arial" w:hAnsi="Book Antiqua"/>
              </w:rPr>
            </w:pPr>
            <w:r>
              <w:rPr>
                <w:rFonts w:ascii="Book Antiqua" w:cs="Arial" w:hAnsi="Book Antiqua"/>
                <w:b/>
                <w:sz w:val="24"/>
                <w:szCs w:val="24"/>
              </w:rPr>
              <w:t xml:space="preserve">                           3, Samundri.</w:t>
            </w:r>
            <w:r>
              <w:rPr>
                <w:rFonts w:ascii="Book Antiqua" w:cs="Arial" w:hAnsi="Book Antiqua"/>
              </w:rPr>
              <w:t xml:space="preserve"> </w:t>
            </w:r>
          </w:p>
        </w:tc>
      </w:tr>
      <w:tr>
        <w:tblPrEx/>
        <w:trPr>
          <w:trHeight w:val="381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77873"/>
          </w:tcPr>
          <w:p>
            <w:pPr>
              <w:pStyle w:val="style4100"/>
              <w:spacing w:lineRule="exact" w:line="403"/>
              <w:ind w:left="158"/>
              <w:jc w:val="both"/>
              <w:rPr>
                <w:rFonts w:ascii="Book Antiqua" w:cs="Times New Roman" w:eastAsia="Times New Roman" w:hAnsi="Book Antiqua"/>
                <w:sz w:val="44"/>
                <w:szCs w:val="44"/>
              </w:rPr>
            </w:pPr>
            <w:r>
              <w:rPr>
                <w:rFonts w:ascii="Book Antiqua" w:hAnsi="Book Antiqua"/>
                <w:b/>
                <w:color w:val="ffffff"/>
                <w:w w:val="95"/>
                <w:sz w:val="44"/>
              </w:rPr>
              <w:t>CONTACT</w:t>
            </w: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77873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1776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4100"/>
              <w:spacing w:before="20" w:lineRule="auto" w:line="321"/>
              <w:ind w:left="261" w:right="906" w:hanging="12"/>
              <w:jc w:val="both"/>
              <w:rPr>
                <w:rFonts w:ascii="Book Antiqua" w:hAnsi="Book Antiqua"/>
                <w:b/>
                <w:bCs/>
                <w:color w:val="ffffff"/>
                <w:w w:val="95"/>
                <w:sz w:val="26"/>
                <w:szCs w:val="28"/>
              </w:rPr>
            </w:pPr>
          </w:p>
          <w:p>
            <w:pPr>
              <w:pStyle w:val="style4100"/>
              <w:spacing w:before="20" w:lineRule="auto" w:line="321"/>
              <w:ind w:left="261" w:right="906" w:hanging="12"/>
              <w:jc w:val="both"/>
              <w:rPr>
                <w:rFonts w:ascii="Book Antiqua" w:hAnsi="Book Antiqua"/>
                <w:b/>
                <w:bCs/>
                <w:color w:val="ffffff"/>
                <w:w w:val="95"/>
                <w:sz w:val="26"/>
                <w:szCs w:val="28"/>
              </w:rPr>
            </w:pPr>
            <w:r>
              <w:rPr>
                <w:rFonts w:ascii="Book Antiqua" w:hAnsi="Book Antiqua"/>
                <w:noProof/>
                <w:color w:val="ffffff"/>
                <w:w w:val="85"/>
                <w:position w:val="-13"/>
                <w:sz w:val="20"/>
              </w:rPr>
              <w:drawing>
                <wp:inline distL="0" distT="0" distB="0" distR="0">
                  <wp:extent cx="224027" cy="224027"/>
                  <wp:effectExtent l="0" t="0" r="0" b="0"/>
                  <wp:docPr id="1027" name="image4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.pn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24027" cy="22402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bCs/>
                <w:color w:val="ffffff"/>
                <w:w w:val="95"/>
                <w:sz w:val="26"/>
                <w:szCs w:val="28"/>
              </w:rPr>
              <w:t xml:space="preserve">    </w:t>
            </w:r>
            <w:r>
              <w:rPr>
                <w:rFonts w:ascii="Book Antiqua" w:hAnsi="Book Antiqua"/>
                <w:b/>
                <w:bCs/>
                <w:color w:val="ffffff"/>
                <w:w w:val="95"/>
                <w:sz w:val="26"/>
                <w:szCs w:val="28"/>
              </w:rPr>
              <w:t>0305-9259578</w:t>
            </w:r>
          </w:p>
          <w:p>
            <w:pPr>
              <w:pStyle w:val="style4100"/>
              <w:spacing w:before="20" w:lineRule="auto" w:line="321"/>
              <w:ind w:left="261" w:right="906" w:hanging="12"/>
              <w:jc w:val="both"/>
              <w:rPr>
                <w:rFonts w:ascii="Book Antiqua" w:cs="Times New Roman" w:eastAsia="Times New Roman" w:hAnsi="Book Antiqua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4100"/>
              <w:spacing w:before="117"/>
              <w:ind w:left="-1"/>
              <w:jc w:val="both"/>
              <w:rPr>
                <w:rFonts w:ascii="Book Antiqua" w:cs="Times New Roman" w:eastAsia="Times New Roman" w:hAnsi="Book Antiqua"/>
                <w:sz w:val="20"/>
                <w:szCs w:val="20"/>
              </w:rPr>
            </w:pPr>
            <w:r>
              <w:rPr>
                <w:rFonts w:ascii="Book Antiqua" w:hAnsi="Book Antiqua"/>
                <w:color w:val="ffffff"/>
                <w:w w:val="79"/>
                <w:sz w:val="20"/>
              </w:rPr>
              <w:t>,</w:t>
            </w: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381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dc747"/>
          </w:tcPr>
          <w:p>
            <w:pPr>
              <w:pStyle w:val="style4100"/>
              <w:spacing w:lineRule="exact" w:line="403"/>
              <w:ind w:left="160"/>
              <w:jc w:val="both"/>
              <w:rPr>
                <w:rFonts w:ascii="Book Antiqua" w:cs="Times New Roman" w:eastAsia="Times New Roman" w:hAnsi="Book Antiqua"/>
                <w:sz w:val="44"/>
                <w:szCs w:val="44"/>
              </w:rPr>
            </w:pPr>
            <w:r>
              <w:rPr>
                <w:rFonts w:ascii="Book Antiqua" w:hAnsi="Book Antiqua"/>
                <w:b/>
                <w:color w:val="ffffff"/>
                <w:w w:val="95"/>
                <w:sz w:val="44"/>
              </w:rPr>
              <w:t>LANGUAGES</w:t>
            </w: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dc747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834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2e3b40"/>
          </w:tcPr>
          <w:p>
            <w:pPr>
              <w:pStyle w:val="style4100"/>
              <w:tabs>
                <w:tab w:val="left" w:leader="none" w:pos="2971"/>
              </w:tabs>
              <w:spacing w:before="90"/>
              <w:ind w:left="270"/>
              <w:jc w:val="both"/>
              <w:rPr>
                <w:rFonts w:ascii="Book Antiqua" w:cs="Times New Roman" w:eastAsia="Times New Roman" w:hAnsi="Book Antiqua"/>
                <w:sz w:val="28"/>
                <w:szCs w:val="28"/>
              </w:rPr>
            </w:pPr>
            <w:r>
              <w:rPr>
                <w:rFonts w:ascii="Book Antiqua" w:hAnsi="Book Antiqua"/>
                <w:color w:val="ffffff"/>
                <w:w w:val="95"/>
                <w:sz w:val="28"/>
                <w:szCs w:val="28"/>
                <w:u w:val="thick" w:color="ffffff"/>
              </w:rPr>
              <w:t>English</w:t>
            </w:r>
            <w:r>
              <w:rPr>
                <w:rFonts w:hAnsi="Book Antiqua"/>
                <w:color w:val="ffffff"/>
                <w:w w:val="95"/>
                <w:sz w:val="28"/>
                <w:szCs w:val="28"/>
                <w:u w:val="thick" w:color="ffffff"/>
                <w:lang w:val="en-US"/>
              </w:rPr>
              <w:t>, Urdu</w:t>
            </w:r>
          </w:p>
          <w:p>
            <w:pPr>
              <w:pStyle w:val="style4100"/>
              <w:tabs>
                <w:tab w:val="left" w:leader="none" w:pos="2971"/>
              </w:tabs>
              <w:spacing w:before="86"/>
              <w:ind w:left="270"/>
              <w:jc w:val="both"/>
              <w:rPr>
                <w:rFonts w:ascii="Book Antiqua" w:cs="Times New Roman" w:eastAsia="Times New Roman" w:hAnsi="Book Antiqua"/>
                <w:sz w:val="20"/>
                <w:szCs w:val="20"/>
              </w:rPr>
            </w:pPr>
            <w:r>
              <w:rPr>
                <w:rFonts w:ascii="Book Antiqua" w:hAnsi="Book Antiqua"/>
                <w:color w:val="ffffff"/>
                <w:sz w:val="28"/>
                <w:szCs w:val="28"/>
                <w:u w:val="thick" w:color="ffffff"/>
              </w:rPr>
              <w:t>Urdu</w:t>
            </w: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2e3b40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381" w:hRule="exact"/>
        </w:trPr>
        <w:tc>
          <w:tcPr>
            <w:tcW w:w="3591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7fa3b8"/>
          </w:tcPr>
          <w:p>
            <w:pPr>
              <w:pStyle w:val="style4100"/>
              <w:spacing w:lineRule="exact" w:line="414"/>
              <w:ind w:left="164"/>
              <w:jc w:val="both"/>
              <w:rPr>
                <w:rFonts w:ascii="Book Antiqua" w:cs="Times New Roman" w:eastAsia="Times New Roman" w:hAnsi="Book Antiqua"/>
                <w:sz w:val="44"/>
                <w:szCs w:val="44"/>
              </w:rPr>
            </w:pPr>
            <w:r>
              <w:rPr>
                <w:rFonts w:ascii="Book Antiqua" w:hAnsi="Book Antiqua"/>
                <w:b/>
                <w:color w:val="ffffff"/>
                <w:w w:val="90"/>
                <w:sz w:val="44"/>
              </w:rPr>
              <w:t>SKILLS</w:t>
            </w:r>
          </w:p>
        </w:tc>
        <w:tc>
          <w:tcPr>
            <w:tcW w:w="2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7fa3b8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4383" w:hRule="exact"/>
        </w:trPr>
        <w:tc>
          <w:tcPr>
            <w:tcW w:w="3591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2e3b40"/>
          </w:tcPr>
          <w:p>
            <w:pPr>
              <w:pStyle w:val="style66"/>
              <w:spacing w:after="0" w:lineRule="auto" w:line="360"/>
              <w:jc w:val="both"/>
              <w:rPr>
                <w:rFonts w:ascii="Book Antiqua" w:cs="Arial" w:hAnsi="Book Antiqua"/>
                <w:sz w:val="18"/>
                <w:szCs w:val="18"/>
              </w:rPr>
            </w:pPr>
          </w:p>
          <w:p>
            <w:pPr>
              <w:pStyle w:val="style66"/>
              <w:numPr>
                <w:ilvl w:val="0"/>
                <w:numId w:val="1"/>
              </w:numPr>
              <w:spacing w:after="0" w:lineRule="auto" w:line="360"/>
              <w:jc w:val="both"/>
              <w:rPr>
                <w:rFonts w:ascii="Book Antiqua" w:cs="Arial" w:hAnsi="Book Antiqua"/>
                <w:sz w:val="20"/>
                <w:szCs w:val="20"/>
              </w:rPr>
            </w:pPr>
            <w:r>
              <w:rPr>
                <w:rFonts w:ascii="Book Antiqua" w:cs="Arial" w:hAnsi="Book Antiqua"/>
                <w:sz w:val="20"/>
                <w:szCs w:val="20"/>
              </w:rPr>
              <w:t>Self-motivated and initiative oriented.</w:t>
            </w:r>
          </w:p>
          <w:p>
            <w:pPr>
              <w:pStyle w:val="style66"/>
              <w:numPr>
                <w:ilvl w:val="0"/>
                <w:numId w:val="1"/>
              </w:numPr>
              <w:spacing w:after="0" w:lineRule="auto" w:line="360"/>
              <w:jc w:val="both"/>
              <w:rPr>
                <w:rFonts w:ascii="Book Antiqua" w:cs="Arial" w:hAnsi="Book Antiqua"/>
                <w:sz w:val="20"/>
                <w:szCs w:val="20"/>
              </w:rPr>
            </w:pPr>
            <w:r>
              <w:rPr>
                <w:rFonts w:ascii="Book Antiqua" w:cs="Arial" w:hAnsi="Book Antiqua"/>
                <w:sz w:val="20"/>
                <w:szCs w:val="20"/>
              </w:rPr>
              <w:t>Ability to grasp concepts and logic quickly.</w:t>
            </w:r>
          </w:p>
          <w:p>
            <w:pPr>
              <w:pStyle w:val="style66"/>
              <w:numPr>
                <w:ilvl w:val="0"/>
                <w:numId w:val="1"/>
              </w:numPr>
              <w:spacing w:after="0" w:lineRule="auto" w:line="360"/>
              <w:jc w:val="both"/>
              <w:rPr>
                <w:rFonts w:ascii="Book Antiqua" w:cs="Arial" w:hAnsi="Book Antiqua"/>
                <w:sz w:val="20"/>
                <w:szCs w:val="20"/>
              </w:rPr>
            </w:pPr>
            <w:r>
              <w:rPr>
                <w:rFonts w:ascii="Book Antiqua" w:cs="Arial" w:hAnsi="Book Antiqua"/>
                <w:sz w:val="20"/>
                <w:szCs w:val="20"/>
              </w:rPr>
              <w:t>Capable of handling challenging and difficult situations under pressure.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left" w:leader="none" w:pos="720"/>
              </w:tabs>
              <w:autoSpaceDE w:val="false"/>
              <w:autoSpaceDN w:val="false"/>
              <w:adjustRightInd w:val="false"/>
              <w:spacing w:lineRule="auto" w:line="360"/>
              <w:jc w:val="both"/>
              <w:rPr>
                <w:rFonts w:ascii="Book Antiqua" w:cs="Arial" w:hAnsi="Book Antiqua"/>
                <w:sz w:val="20"/>
                <w:szCs w:val="20"/>
              </w:rPr>
            </w:pPr>
            <w:r>
              <w:rPr>
                <w:rFonts w:ascii="Book Antiqua" w:cs="Arial" w:hAnsi="Book Antiqua"/>
                <w:sz w:val="20"/>
                <w:szCs w:val="20"/>
              </w:rPr>
              <w:t>Strong Interpersonal skills.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left" w:leader="none" w:pos="720"/>
              </w:tabs>
              <w:autoSpaceDE w:val="false"/>
              <w:autoSpaceDN w:val="false"/>
              <w:adjustRightInd w:val="false"/>
              <w:spacing w:lineRule="auto" w:line="360"/>
              <w:jc w:val="both"/>
              <w:rPr>
                <w:rFonts w:ascii="Book Antiqua" w:cs="Arial" w:hAnsi="Book Antiqua"/>
                <w:sz w:val="20"/>
                <w:szCs w:val="20"/>
              </w:rPr>
            </w:pPr>
            <w:r>
              <w:rPr>
                <w:rFonts w:ascii="Book Antiqua" w:cs="Arial" w:hAnsi="Book Antiqua"/>
                <w:sz w:val="20"/>
                <w:szCs w:val="20"/>
              </w:rPr>
              <w:t>To contribute my best and achieve the goals and objectives of the organization</w:t>
            </w:r>
            <w:r>
              <w:rPr>
                <w:rFonts w:ascii="Book Antiqua" w:hAnsi="Book Antiqua"/>
                <w:color w:val="ffffff"/>
                <w:w w:val="85"/>
                <w:sz w:val="20"/>
              </w:rPr>
              <w:t>.</w:t>
            </w:r>
          </w:p>
        </w:tc>
        <w:tc>
          <w:tcPr>
            <w:tcW w:w="2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2e3b40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381" w:hRule="exact"/>
        </w:trPr>
        <w:tc>
          <w:tcPr>
            <w:tcW w:w="3591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1266b5"/>
          </w:tcPr>
          <w:p>
            <w:pPr>
              <w:pStyle w:val="style4100"/>
              <w:spacing w:lineRule="exact" w:line="377"/>
              <w:ind w:left="159"/>
              <w:jc w:val="both"/>
              <w:rPr>
                <w:rFonts w:ascii="Book Antiqua" w:cs="Cambria" w:eastAsia="Cambria" w:hAnsi="Book Antiqua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ffffff"/>
                <w:sz w:val="36"/>
              </w:rPr>
              <w:t>INTERESTS</w:t>
            </w:r>
          </w:p>
        </w:tc>
        <w:tc>
          <w:tcPr>
            <w:tcW w:w="2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1266b5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968" w:hRule="exact"/>
        </w:trPr>
        <w:tc>
          <w:tcPr>
            <w:tcW w:w="3591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4100"/>
              <w:numPr>
                <w:ilvl w:val="0"/>
                <w:numId w:val="3"/>
              </w:numPr>
              <w:spacing w:lineRule="exact" w:line="260"/>
              <w:jc w:val="both"/>
              <w:rPr>
                <w:rFonts w:ascii="Book Antiqua" w:cs="Times New Roman" w:eastAsia="Times New Roman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ffff"/>
                <w:w w:val="90"/>
                <w:sz w:val="20"/>
                <w:szCs w:val="20"/>
              </w:rPr>
              <w:t>Reading Islamic Books</w:t>
            </w:r>
          </w:p>
          <w:p>
            <w:pPr>
              <w:pStyle w:val="style4100"/>
              <w:numPr>
                <w:ilvl w:val="0"/>
                <w:numId w:val="3"/>
              </w:numPr>
              <w:spacing w:lineRule="exact" w:line="260"/>
              <w:jc w:val="both"/>
              <w:rPr>
                <w:rFonts w:ascii="Book Antiqua" w:cs="Times New Roman" w:eastAsia="Times New Roman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ffff"/>
                <w:w w:val="90"/>
                <w:sz w:val="20"/>
                <w:szCs w:val="20"/>
              </w:rPr>
              <w:t>Gain Knowledge</w:t>
            </w:r>
          </w:p>
          <w:p>
            <w:pPr>
              <w:pStyle w:val="style4100"/>
              <w:numPr>
                <w:ilvl w:val="0"/>
                <w:numId w:val="3"/>
              </w:numPr>
              <w:spacing w:lineRule="exact" w:line="260"/>
              <w:jc w:val="both"/>
              <w:rPr>
                <w:rFonts w:ascii="Book Antiqua" w:cs="Times New Roman" w:eastAsia="Times New Roman" w:hAnsi="Book Antiqua"/>
                <w:sz w:val="20"/>
                <w:szCs w:val="18"/>
              </w:rPr>
            </w:pPr>
            <w:r>
              <w:rPr>
                <w:rFonts w:ascii="Book Antiqua" w:hAnsi="Book Antiqua"/>
                <w:b/>
                <w:color w:val="ffffff"/>
                <w:w w:val="90"/>
                <w:sz w:val="20"/>
                <w:szCs w:val="20"/>
              </w:rPr>
              <w:t>Tours</w:t>
            </w:r>
          </w:p>
        </w:tc>
        <w:tc>
          <w:tcPr>
            <w:tcW w:w="23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179"/>
              <w:numPr>
                <w:ilvl w:val="0"/>
                <w:numId w:val="2"/>
              </w:numPr>
              <w:jc w:val="both"/>
              <w:rPr>
                <w:rFonts w:ascii="Book Antiqua" w:hAnsi="Book Antiqua"/>
                <w:sz w:val="20"/>
                <w:szCs w:val="18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381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dc747"/>
          </w:tcPr>
          <w:p>
            <w:pPr>
              <w:pStyle w:val="style4100"/>
              <w:spacing w:lineRule="exact" w:line="371"/>
              <w:ind w:left="147"/>
              <w:jc w:val="both"/>
              <w:rPr>
                <w:rFonts w:ascii="Book Antiqua" w:cs="Cambria" w:eastAsia="Cambria" w:hAnsi="Book Antiqua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ffffff"/>
                <w:w w:val="90"/>
                <w:sz w:val="36"/>
              </w:rPr>
              <w:t>COMPUTER SKILLS</w:t>
            </w: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dc747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957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4100"/>
              <w:numPr>
                <w:ilvl w:val="0"/>
                <w:numId w:val="4"/>
              </w:numPr>
              <w:spacing w:before="175" w:lineRule="auto" w:line="271"/>
              <w:ind w:right="1521"/>
              <w:jc w:val="both"/>
              <w:rPr>
                <w:rFonts w:ascii="Book Antiqua" w:hAnsi="Book Antiqua"/>
                <w:b/>
                <w:color w:val="ffffff"/>
                <w:w w:val="95"/>
                <w:sz w:val="18"/>
                <w:szCs w:val="18"/>
              </w:rPr>
            </w:pPr>
            <w:r>
              <w:rPr>
                <w:rFonts w:ascii="Book Antiqua" w:cs="Arial" w:hAnsi="Book Antiqua"/>
                <w:b/>
                <w:sz w:val="18"/>
                <w:szCs w:val="18"/>
              </w:rPr>
              <w:t xml:space="preserve">Diploma </w:t>
            </w:r>
            <w:r>
              <w:rPr>
                <w:rFonts w:ascii="Book Antiqua" w:cs="Arial" w:hAnsi="Book Antiqua"/>
                <w:b/>
                <w:sz w:val="18"/>
                <w:szCs w:val="18"/>
              </w:rPr>
              <w:t>of Microsoft Office</w:t>
            </w:r>
            <w:r>
              <w:rPr>
                <w:rFonts w:ascii="Book Antiqua" w:cs="Arial" w:hAnsi="Book Antiqua"/>
                <w:b/>
                <w:sz w:val="18"/>
                <w:szCs w:val="18"/>
              </w:rPr>
              <w:t>.</w:t>
            </w:r>
          </w:p>
          <w:p>
            <w:pPr>
              <w:pStyle w:val="style4100"/>
              <w:spacing w:lineRule="exact" w:line="288"/>
              <w:ind w:left="270"/>
              <w:jc w:val="both"/>
              <w:rPr>
                <w:rFonts w:ascii="Book Antiqua" w:cs="Times New Roman" w:eastAsia="Times New Roman" w:hAnsi="Book Antiqua"/>
                <w:sz w:val="28"/>
                <w:szCs w:val="28"/>
              </w:rPr>
            </w:pP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381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29619"/>
          </w:tcPr>
          <w:p>
            <w:pPr>
              <w:pStyle w:val="style4100"/>
              <w:spacing w:lineRule="exact" w:line="403"/>
              <w:jc w:val="both"/>
              <w:rPr>
                <w:rFonts w:ascii="Book Antiqua" w:cs="Times New Roman" w:eastAsia="Times New Roman" w:hAnsi="Book Antiqua"/>
                <w:sz w:val="44"/>
                <w:szCs w:val="44"/>
              </w:rPr>
            </w:pPr>
            <w:r>
              <w:rPr>
                <w:rFonts w:ascii="Book Antiqua" w:hAnsi="Book Antiqua"/>
                <w:b/>
                <w:bCs/>
                <w:color w:val="ffffff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ffffff"/>
              </w:rPr>
              <w:t xml:space="preserve"> REFERENCES:-</w:t>
            </w: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29619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  <w:tr>
        <w:tblPrEx/>
        <w:trPr>
          <w:trHeight w:val="949" w:hRule="exact"/>
        </w:trPr>
        <w:tc>
          <w:tcPr>
            <w:tcW w:w="35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4100"/>
              <w:numPr>
                <w:ilvl w:val="0"/>
                <w:numId w:val="4"/>
              </w:numPr>
              <w:spacing w:before="153" w:lineRule="auto" w:line="304"/>
              <w:ind w:right="724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</w:rPr>
              <w:t>Will be furnished on demand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2e3b40"/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  <w:tc>
          <w:tcPr>
            <w:tcW w:w="7867" w:type="dxa"/>
            <w:vMerge w:val="continue"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style0"/>
              <w:jc w:val="both"/>
              <w:rPr>
                <w:rFonts w:ascii="Book Antiqua" w:hAnsi="Book Antiqua"/>
              </w:rPr>
            </w:pPr>
          </w:p>
        </w:tc>
      </w:tr>
    </w:tbl>
    <w:p>
      <w:pPr>
        <w:pStyle w:val="style0"/>
        <w:jc w:val="both"/>
        <w:rPr>
          <w:rFonts w:ascii="Book Antiqua" w:hAnsi="Book Antiqua"/>
        </w:rPr>
      </w:pPr>
    </w:p>
    <w:sectPr>
      <w:pgSz w:w="11910" w:h="16840" w:orient="portrait"/>
      <w:pgMar w:top="180" w:right="32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DC6F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6C0D950"/>
    <w:lvl w:ilvl="0" w:tplc="0409000B">
      <w:start w:val="1"/>
      <w:numFmt w:val="bullet"/>
      <w:lvlText w:val=""/>
      <w:lvlJc w:val="left"/>
      <w:pPr>
        <w:tabs>
          <w:tab w:val="left" w:leader="none" w:pos="450"/>
        </w:tabs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A728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670E2A8"/>
    <w:lvl w:ilvl="0" w:tplc="D5CCA91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D9F066B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51DCFFA8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098361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9844E3E6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EAE7992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4226390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F586967A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68FE2F54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spacing w:after="0" w:lineRule="auto" w:line="240"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/>
      <w:outlineLvl w:val="0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/>
      <w:outlineLvl w:val="1"/>
    </w:pPr>
    <w:rPr>
      <w:rFonts w:ascii="Cambria" w:cs="Times New Roman" w:eastAsia="宋体" w:hAnsi="Cambria"/>
      <w:color w:val="365f91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rFonts w:ascii="Cambria" w:cs="Times New Roman" w:eastAsia="宋体" w:hAnsi="Cambria"/>
      <w:color w:val="243f60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5294bcb-5b1c-48ac-8dd5-76cfa342255b"/>
    <w:basedOn w:val="style65"/>
    <w:next w:val="style4097"/>
    <w:link w:val="style1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098">
    <w:name w:val="Heading 2 Char_f4929acc-7948-4b49-a532-9fe726fd6f81"/>
    <w:basedOn w:val="style65"/>
    <w:next w:val="style4098"/>
    <w:link w:val="style2"/>
    <w:uiPriority w:val="9"/>
    <w:rPr>
      <w:rFonts w:ascii="Cambria" w:cs="Times New Roman" w:eastAsia="宋体" w:hAnsi="Cambria"/>
      <w:color w:val="365f91"/>
      <w:sz w:val="26"/>
      <w:szCs w:val="26"/>
    </w:rPr>
  </w:style>
  <w:style w:type="character" w:customStyle="1" w:styleId="style4099">
    <w:name w:val="Heading 3 Char_c5ccce79-740a-4d05-8af7-84bbb36a8280"/>
    <w:basedOn w:val="style65"/>
    <w:next w:val="style4099"/>
    <w:link w:val="style3"/>
    <w:uiPriority w:val="9"/>
    <w:rPr>
      <w:rFonts w:ascii="Cambria" w:cs="Times New Roman" w:eastAsia="宋体" w:hAnsi="Cambria"/>
      <w:color w:val="243f60"/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100">
    <w:name w:val="Table Paragraph"/>
    <w:basedOn w:val="style0"/>
    <w:next w:val="style4100"/>
    <w:qFormat/>
    <w:uiPriority w:val="1"/>
    <w:p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4f81bd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4f81bd"/>
      <w:spacing w:val="5"/>
    </w:rPr>
  </w:style>
  <w:style w:type="paragraph" w:styleId="style66">
    <w:name w:val="Body Text"/>
    <w:basedOn w:val="style0"/>
    <w:next w:val="style66"/>
    <w:link w:val="style4101"/>
    <w:pPr>
      <w:widowControl/>
      <w:spacing w:after="12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1">
    <w:name w:val="Body Text Char"/>
    <w:basedOn w:val="style65"/>
    <w:next w:val="style4101"/>
    <w:link w:val="style66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180</Words>
  <Pages>1</Pages>
  <Characters>1158</Characters>
  <Application>WPS Office</Application>
  <DocSecurity>0</DocSecurity>
  <Paragraphs>97</Paragraphs>
  <ScaleCrop>false</ScaleCrop>
  <LinksUpToDate>false</LinksUpToDate>
  <CharactersWithSpaces>1467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2021-04-07T04:48:08Z</dcterms:created>
  <dc:creator>CITY COMPUTER</dc:creator>
  <lastModifiedBy>CPH2127</lastModifiedBy>
  <dcterms:modified xsi:type="dcterms:W3CDTF">2021-04-07T04:48:08Z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